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3F9" w:rsidRPr="00F106E9" w:rsidRDefault="005613F9" w:rsidP="005613F9">
      <w:pPr>
        <w:shd w:val="clear" w:color="auto" w:fill="D9D9D9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F106E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Контроль знаний</w:t>
      </w:r>
    </w:p>
    <w:p w:rsidR="005613F9" w:rsidRPr="00F106E9" w:rsidRDefault="005613F9" w:rsidP="005613F9">
      <w:pPr>
        <w:shd w:val="clear" w:color="auto" w:fill="D9D9D9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F106E9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Критерии оценок по дисциплине</w:t>
      </w:r>
    </w:p>
    <w:p w:rsidR="003F76ED" w:rsidRDefault="003F76ED"/>
    <w:p w:rsidR="006E12E9" w:rsidRPr="006E12E9" w:rsidRDefault="006E12E9" w:rsidP="006E12E9">
      <w:pPr>
        <w:tabs>
          <w:tab w:val="left" w:pos="20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E12E9">
        <w:rPr>
          <w:rFonts w:ascii="Times New Roman" w:hAnsi="Times New Roman"/>
          <w:b/>
          <w:sz w:val="28"/>
          <w:szCs w:val="28"/>
        </w:rPr>
        <w:t xml:space="preserve">3.2 Критерии оценок результатов учебной деятельности студентов </w:t>
      </w:r>
    </w:p>
    <w:p w:rsidR="006E12E9" w:rsidRPr="006E12E9" w:rsidRDefault="006E12E9" w:rsidP="006E12E9">
      <w:pPr>
        <w:tabs>
          <w:tab w:val="left" w:pos="20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E12E9" w:rsidRPr="006E12E9" w:rsidRDefault="006E12E9" w:rsidP="006E12E9">
      <w:pPr>
        <w:tabs>
          <w:tab w:val="left" w:pos="20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E12E9" w:rsidRPr="006E12E9" w:rsidRDefault="006E12E9" w:rsidP="006E12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12E9">
        <w:rPr>
          <w:rFonts w:ascii="Times New Roman" w:hAnsi="Times New Roman"/>
          <w:sz w:val="28"/>
          <w:szCs w:val="28"/>
        </w:rPr>
        <w:t>Для оценки учебных достижений студентов по дисциплине «Финансовая математика» используются следующие критерии:</w:t>
      </w:r>
    </w:p>
    <w:p w:rsidR="006E12E9" w:rsidRPr="006E12E9" w:rsidRDefault="006E12E9" w:rsidP="006E12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12E9" w:rsidRPr="006E12E9" w:rsidRDefault="006E12E9" w:rsidP="006E12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12E9">
        <w:rPr>
          <w:rFonts w:ascii="Times New Roman" w:hAnsi="Times New Roman"/>
          <w:sz w:val="28"/>
          <w:szCs w:val="28"/>
        </w:rPr>
        <w:t xml:space="preserve">Оценка </w:t>
      </w:r>
      <w:r w:rsidRPr="006E12E9">
        <w:rPr>
          <w:rFonts w:ascii="Times New Roman" w:hAnsi="Times New Roman"/>
          <w:b/>
          <w:i/>
          <w:iCs/>
          <w:sz w:val="28"/>
          <w:szCs w:val="28"/>
        </w:rPr>
        <w:t xml:space="preserve">«10 баллов (десять)» </w:t>
      </w:r>
      <w:r w:rsidRPr="006E12E9">
        <w:rPr>
          <w:rFonts w:ascii="Times New Roman" w:hAnsi="Times New Roman"/>
          <w:sz w:val="28"/>
          <w:szCs w:val="28"/>
        </w:rPr>
        <w:t>выставляе</w:t>
      </w:r>
      <w:r w:rsidRPr="006E12E9">
        <w:rPr>
          <w:rFonts w:ascii="Times New Roman" w:hAnsi="Times New Roman"/>
          <w:sz w:val="28"/>
          <w:szCs w:val="28"/>
        </w:rPr>
        <w:t>т</w:t>
      </w:r>
      <w:r w:rsidRPr="006E12E9">
        <w:rPr>
          <w:rFonts w:ascii="Times New Roman" w:hAnsi="Times New Roman"/>
          <w:sz w:val="28"/>
          <w:szCs w:val="28"/>
        </w:rPr>
        <w:t>ся студенту, показавшему систематизированные, глубокие и полные зн</w:t>
      </w:r>
      <w:r w:rsidRPr="006E12E9">
        <w:rPr>
          <w:rFonts w:ascii="Times New Roman" w:hAnsi="Times New Roman"/>
          <w:sz w:val="28"/>
          <w:szCs w:val="28"/>
        </w:rPr>
        <w:t>а</w:t>
      </w:r>
      <w:r w:rsidRPr="006E12E9">
        <w:rPr>
          <w:rFonts w:ascii="Times New Roman" w:hAnsi="Times New Roman"/>
          <w:sz w:val="28"/>
          <w:szCs w:val="28"/>
        </w:rPr>
        <w:t>ния по всем разделам программы дисциплины, а также по основным вопросам, выходящим за ее пределы; точное использование специальной терминологии, ст</w:t>
      </w:r>
      <w:r w:rsidRPr="006E12E9">
        <w:rPr>
          <w:rFonts w:ascii="Times New Roman" w:hAnsi="Times New Roman"/>
          <w:sz w:val="28"/>
          <w:szCs w:val="28"/>
        </w:rPr>
        <w:t>и</w:t>
      </w:r>
      <w:r w:rsidRPr="006E12E9">
        <w:rPr>
          <w:rFonts w:ascii="Times New Roman" w:hAnsi="Times New Roman"/>
          <w:sz w:val="28"/>
          <w:szCs w:val="28"/>
        </w:rPr>
        <w:t>листически грамотное, логически правильное изложение ответов на вопросы; полное и глубокое усвоение основной и дополнительной л</w:t>
      </w:r>
      <w:r w:rsidRPr="006E12E9">
        <w:rPr>
          <w:rFonts w:ascii="Times New Roman" w:hAnsi="Times New Roman"/>
          <w:sz w:val="28"/>
          <w:szCs w:val="28"/>
        </w:rPr>
        <w:t>и</w:t>
      </w:r>
      <w:r w:rsidRPr="006E12E9">
        <w:rPr>
          <w:rFonts w:ascii="Times New Roman" w:hAnsi="Times New Roman"/>
          <w:sz w:val="28"/>
          <w:szCs w:val="28"/>
        </w:rPr>
        <w:t>тературы по основным вопросам дисциплины, способность самостоятельно н</w:t>
      </w:r>
      <w:r w:rsidRPr="006E12E9">
        <w:rPr>
          <w:rFonts w:ascii="Times New Roman" w:hAnsi="Times New Roman"/>
          <w:sz w:val="28"/>
          <w:szCs w:val="28"/>
        </w:rPr>
        <w:t>а</w:t>
      </w:r>
      <w:r w:rsidRPr="006E12E9">
        <w:rPr>
          <w:rFonts w:ascii="Times New Roman" w:hAnsi="Times New Roman"/>
          <w:sz w:val="28"/>
          <w:szCs w:val="28"/>
        </w:rPr>
        <w:t>ходить решение в сложившихся нестандартных ситуациях, ориентироваться в теор</w:t>
      </w:r>
      <w:r w:rsidRPr="006E12E9">
        <w:rPr>
          <w:rFonts w:ascii="Times New Roman" w:hAnsi="Times New Roman"/>
          <w:sz w:val="28"/>
          <w:szCs w:val="28"/>
        </w:rPr>
        <w:t>и</w:t>
      </w:r>
      <w:r w:rsidRPr="006E12E9">
        <w:rPr>
          <w:rFonts w:ascii="Times New Roman" w:hAnsi="Times New Roman"/>
          <w:sz w:val="28"/>
          <w:szCs w:val="28"/>
        </w:rPr>
        <w:t>ях, концепциях и направлениях по изучаемой дисциплине и д</w:t>
      </w:r>
      <w:r w:rsidRPr="006E12E9">
        <w:rPr>
          <w:rFonts w:ascii="Times New Roman" w:hAnsi="Times New Roman"/>
          <w:sz w:val="28"/>
          <w:szCs w:val="28"/>
        </w:rPr>
        <w:t>а</w:t>
      </w:r>
      <w:r w:rsidRPr="006E12E9">
        <w:rPr>
          <w:rFonts w:ascii="Times New Roman" w:hAnsi="Times New Roman"/>
          <w:sz w:val="28"/>
          <w:szCs w:val="28"/>
        </w:rPr>
        <w:t>вать им аналитическую оценку; творческий подход к реш</w:t>
      </w:r>
      <w:r w:rsidRPr="006E12E9">
        <w:rPr>
          <w:rFonts w:ascii="Times New Roman" w:hAnsi="Times New Roman"/>
          <w:sz w:val="28"/>
          <w:szCs w:val="28"/>
        </w:rPr>
        <w:t>е</w:t>
      </w:r>
      <w:r w:rsidRPr="006E12E9">
        <w:rPr>
          <w:rFonts w:ascii="Times New Roman" w:hAnsi="Times New Roman"/>
          <w:sz w:val="28"/>
          <w:szCs w:val="28"/>
        </w:rPr>
        <w:t>нию практических заданий, выступление студента на конференции по подготовленному р</w:t>
      </w:r>
      <w:r w:rsidRPr="006E12E9">
        <w:rPr>
          <w:rFonts w:ascii="Times New Roman" w:hAnsi="Times New Roman"/>
          <w:sz w:val="28"/>
          <w:szCs w:val="28"/>
        </w:rPr>
        <w:t>е</w:t>
      </w:r>
      <w:r w:rsidRPr="006E12E9">
        <w:rPr>
          <w:rFonts w:ascii="Times New Roman" w:hAnsi="Times New Roman"/>
          <w:sz w:val="28"/>
          <w:szCs w:val="28"/>
        </w:rPr>
        <w:t>ферату.</w:t>
      </w:r>
    </w:p>
    <w:p w:rsidR="006E12E9" w:rsidRPr="006E12E9" w:rsidRDefault="006E12E9" w:rsidP="006E12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12E9">
        <w:rPr>
          <w:rFonts w:ascii="Times New Roman" w:hAnsi="Times New Roman"/>
          <w:sz w:val="28"/>
          <w:szCs w:val="28"/>
        </w:rPr>
        <w:t xml:space="preserve">Оценка </w:t>
      </w:r>
      <w:r w:rsidRPr="006E12E9">
        <w:rPr>
          <w:rFonts w:ascii="Times New Roman" w:hAnsi="Times New Roman"/>
          <w:b/>
          <w:i/>
          <w:iCs/>
          <w:sz w:val="28"/>
          <w:szCs w:val="28"/>
        </w:rPr>
        <w:t>«9 баллов (девять)»</w:t>
      </w:r>
      <w:r w:rsidRPr="006E12E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6E12E9">
        <w:rPr>
          <w:rFonts w:ascii="Times New Roman" w:hAnsi="Times New Roman"/>
          <w:sz w:val="28"/>
          <w:szCs w:val="28"/>
        </w:rPr>
        <w:t>выставляется студенту, показавшему систематизированные глубокие и полные знания по всем разделам программы, пользующемуся специальной термин</w:t>
      </w:r>
      <w:r w:rsidRPr="006E12E9">
        <w:rPr>
          <w:rFonts w:ascii="Times New Roman" w:hAnsi="Times New Roman"/>
          <w:sz w:val="28"/>
          <w:szCs w:val="28"/>
        </w:rPr>
        <w:t>о</w:t>
      </w:r>
      <w:r w:rsidRPr="006E12E9">
        <w:rPr>
          <w:rFonts w:ascii="Times New Roman" w:hAnsi="Times New Roman"/>
          <w:sz w:val="28"/>
          <w:szCs w:val="28"/>
        </w:rPr>
        <w:t>логией, стилистически грамотно, логически правильно излагающему ответы на вопросы. Обязательным является полное усвоение о</w:t>
      </w:r>
      <w:r w:rsidRPr="006E12E9">
        <w:rPr>
          <w:rFonts w:ascii="Times New Roman" w:hAnsi="Times New Roman"/>
          <w:sz w:val="28"/>
          <w:szCs w:val="28"/>
        </w:rPr>
        <w:t>с</w:t>
      </w:r>
      <w:r w:rsidRPr="006E12E9">
        <w:rPr>
          <w:rFonts w:ascii="Times New Roman" w:hAnsi="Times New Roman"/>
          <w:sz w:val="28"/>
          <w:szCs w:val="28"/>
        </w:rPr>
        <w:t>новной и дополнительной литературы по вопросам программы дисциплины, высокий ур</w:t>
      </w:r>
      <w:r w:rsidRPr="006E12E9">
        <w:rPr>
          <w:rFonts w:ascii="Times New Roman" w:hAnsi="Times New Roman"/>
          <w:sz w:val="28"/>
          <w:szCs w:val="28"/>
        </w:rPr>
        <w:t>о</w:t>
      </w:r>
      <w:r w:rsidRPr="006E12E9">
        <w:rPr>
          <w:rFonts w:ascii="Times New Roman" w:hAnsi="Times New Roman"/>
          <w:sz w:val="28"/>
          <w:szCs w:val="28"/>
        </w:rPr>
        <w:t>вень культуры исполнения зад</w:t>
      </w:r>
      <w:r w:rsidRPr="006E12E9">
        <w:rPr>
          <w:rFonts w:ascii="Times New Roman" w:hAnsi="Times New Roman"/>
          <w:sz w:val="28"/>
          <w:szCs w:val="28"/>
        </w:rPr>
        <w:t>а</w:t>
      </w:r>
      <w:r w:rsidRPr="006E12E9">
        <w:rPr>
          <w:rFonts w:ascii="Times New Roman" w:hAnsi="Times New Roman"/>
          <w:sz w:val="28"/>
          <w:szCs w:val="28"/>
        </w:rPr>
        <w:t>ний.</w:t>
      </w:r>
    </w:p>
    <w:p w:rsidR="006E12E9" w:rsidRPr="006E12E9" w:rsidRDefault="006E12E9" w:rsidP="006E12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E12E9">
        <w:rPr>
          <w:rFonts w:ascii="Times New Roman" w:hAnsi="Times New Roman"/>
          <w:sz w:val="28"/>
          <w:szCs w:val="28"/>
        </w:rPr>
        <w:t xml:space="preserve">Оценка </w:t>
      </w:r>
      <w:r w:rsidRPr="006E12E9">
        <w:rPr>
          <w:rFonts w:ascii="Times New Roman" w:hAnsi="Times New Roman"/>
          <w:b/>
          <w:i/>
          <w:iCs/>
          <w:sz w:val="28"/>
          <w:szCs w:val="28"/>
        </w:rPr>
        <w:t>«8 баллов (восемь)»</w:t>
      </w:r>
      <w:r w:rsidRPr="006E12E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6E12E9">
        <w:rPr>
          <w:rFonts w:ascii="Times New Roman" w:hAnsi="Times New Roman"/>
          <w:sz w:val="28"/>
          <w:szCs w:val="28"/>
        </w:rPr>
        <w:t>выставляется студенту, показавшему систематизированные, полные знания по всем поставле</w:t>
      </w:r>
      <w:r w:rsidRPr="006E12E9">
        <w:rPr>
          <w:rFonts w:ascii="Times New Roman" w:hAnsi="Times New Roman"/>
          <w:sz w:val="28"/>
          <w:szCs w:val="28"/>
        </w:rPr>
        <w:t>н</w:t>
      </w:r>
      <w:r w:rsidRPr="006E12E9">
        <w:rPr>
          <w:rFonts w:ascii="Times New Roman" w:hAnsi="Times New Roman"/>
          <w:sz w:val="28"/>
          <w:szCs w:val="28"/>
        </w:rPr>
        <w:t>ным вопросам в объеме программы дисциплины; пользующ</w:t>
      </w:r>
      <w:r w:rsidRPr="006E12E9">
        <w:rPr>
          <w:rFonts w:ascii="Times New Roman" w:hAnsi="Times New Roman"/>
          <w:sz w:val="28"/>
          <w:szCs w:val="28"/>
        </w:rPr>
        <w:t>е</w:t>
      </w:r>
      <w:r w:rsidRPr="006E12E9">
        <w:rPr>
          <w:rFonts w:ascii="Times New Roman" w:hAnsi="Times New Roman"/>
          <w:sz w:val="28"/>
          <w:szCs w:val="28"/>
        </w:rPr>
        <w:t>муся специальной терминологией; стилистически грамотно, логически правильно излагающ</w:t>
      </w:r>
      <w:r w:rsidRPr="006E12E9">
        <w:rPr>
          <w:rFonts w:ascii="Times New Roman" w:hAnsi="Times New Roman"/>
          <w:sz w:val="28"/>
          <w:szCs w:val="28"/>
        </w:rPr>
        <w:t>е</w:t>
      </w:r>
      <w:r w:rsidRPr="006E12E9">
        <w:rPr>
          <w:rFonts w:ascii="Times New Roman" w:hAnsi="Times New Roman"/>
          <w:sz w:val="28"/>
          <w:szCs w:val="28"/>
        </w:rPr>
        <w:t>му ответы на вопросы; изучившему основную и некоторую часть дополнительной литературы по вопросам программы; проявившему акти</w:t>
      </w:r>
      <w:r w:rsidRPr="006E12E9">
        <w:rPr>
          <w:rFonts w:ascii="Times New Roman" w:hAnsi="Times New Roman"/>
          <w:sz w:val="28"/>
          <w:szCs w:val="28"/>
        </w:rPr>
        <w:t>в</w:t>
      </w:r>
      <w:r w:rsidRPr="006E12E9">
        <w:rPr>
          <w:rFonts w:ascii="Times New Roman" w:hAnsi="Times New Roman"/>
          <w:sz w:val="28"/>
          <w:szCs w:val="28"/>
        </w:rPr>
        <w:t>ность в приобретении практических навыков и выполнении индивидуальных заданий, но при ответе допустившему единичные несущес</w:t>
      </w:r>
      <w:r w:rsidRPr="006E12E9">
        <w:rPr>
          <w:rFonts w:ascii="Times New Roman" w:hAnsi="Times New Roman"/>
          <w:sz w:val="28"/>
          <w:szCs w:val="28"/>
        </w:rPr>
        <w:t>т</w:t>
      </w:r>
      <w:r w:rsidRPr="006E12E9">
        <w:rPr>
          <w:rFonts w:ascii="Times New Roman" w:hAnsi="Times New Roman"/>
          <w:sz w:val="28"/>
          <w:szCs w:val="28"/>
        </w:rPr>
        <w:t>венные ошибки.</w:t>
      </w:r>
      <w:proofErr w:type="gramEnd"/>
    </w:p>
    <w:p w:rsidR="006E12E9" w:rsidRPr="006E12E9" w:rsidRDefault="006E12E9" w:rsidP="006E12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12E9">
        <w:rPr>
          <w:rFonts w:ascii="Times New Roman" w:hAnsi="Times New Roman"/>
          <w:sz w:val="28"/>
          <w:szCs w:val="28"/>
        </w:rPr>
        <w:t xml:space="preserve">Оценка </w:t>
      </w:r>
      <w:r w:rsidRPr="006E12E9">
        <w:rPr>
          <w:rFonts w:ascii="Times New Roman" w:hAnsi="Times New Roman"/>
          <w:b/>
          <w:i/>
          <w:iCs/>
          <w:sz w:val="28"/>
          <w:szCs w:val="28"/>
        </w:rPr>
        <w:t>«7 баллов (семь)»</w:t>
      </w:r>
      <w:r w:rsidRPr="006E12E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6E12E9">
        <w:rPr>
          <w:rFonts w:ascii="Times New Roman" w:hAnsi="Times New Roman"/>
          <w:sz w:val="28"/>
          <w:szCs w:val="28"/>
        </w:rPr>
        <w:t>выставляется студенту, п</w:t>
      </w:r>
      <w:r w:rsidRPr="006E12E9">
        <w:rPr>
          <w:rFonts w:ascii="Times New Roman" w:hAnsi="Times New Roman"/>
          <w:sz w:val="28"/>
          <w:szCs w:val="28"/>
        </w:rPr>
        <w:t>о</w:t>
      </w:r>
      <w:r w:rsidRPr="006E12E9">
        <w:rPr>
          <w:rFonts w:ascii="Times New Roman" w:hAnsi="Times New Roman"/>
          <w:sz w:val="28"/>
          <w:szCs w:val="28"/>
        </w:rPr>
        <w:t>казавшему систематизированные и полные знания по всем разделам программы дисциплины; достаточно полно владеющ</w:t>
      </w:r>
      <w:r w:rsidRPr="006E12E9">
        <w:rPr>
          <w:rFonts w:ascii="Times New Roman" w:hAnsi="Times New Roman"/>
          <w:sz w:val="28"/>
          <w:szCs w:val="28"/>
        </w:rPr>
        <w:t>е</w:t>
      </w:r>
      <w:r w:rsidRPr="006E12E9">
        <w:rPr>
          <w:rFonts w:ascii="Times New Roman" w:hAnsi="Times New Roman"/>
          <w:sz w:val="28"/>
          <w:szCs w:val="28"/>
        </w:rPr>
        <w:t>му специальной терминологией, логически правильно изл</w:t>
      </w:r>
      <w:r w:rsidRPr="006E12E9">
        <w:rPr>
          <w:rFonts w:ascii="Times New Roman" w:hAnsi="Times New Roman"/>
          <w:sz w:val="28"/>
          <w:szCs w:val="28"/>
        </w:rPr>
        <w:t>а</w:t>
      </w:r>
      <w:r w:rsidRPr="006E12E9">
        <w:rPr>
          <w:rFonts w:ascii="Times New Roman" w:hAnsi="Times New Roman"/>
          <w:sz w:val="28"/>
          <w:szCs w:val="28"/>
        </w:rPr>
        <w:t>гающему ответы на поставленные вопросы, умеющему делать обоснованные в</w:t>
      </w:r>
      <w:r w:rsidRPr="006E12E9">
        <w:rPr>
          <w:rFonts w:ascii="Times New Roman" w:hAnsi="Times New Roman"/>
          <w:sz w:val="28"/>
          <w:szCs w:val="28"/>
        </w:rPr>
        <w:t>ы</w:t>
      </w:r>
      <w:r w:rsidRPr="006E12E9">
        <w:rPr>
          <w:rFonts w:ascii="Times New Roman" w:hAnsi="Times New Roman"/>
          <w:sz w:val="28"/>
          <w:szCs w:val="28"/>
        </w:rPr>
        <w:t>воды; усвоившему только основную литерат</w:t>
      </w:r>
      <w:r w:rsidRPr="006E12E9">
        <w:rPr>
          <w:rFonts w:ascii="Times New Roman" w:hAnsi="Times New Roman"/>
          <w:sz w:val="28"/>
          <w:szCs w:val="28"/>
        </w:rPr>
        <w:t>у</w:t>
      </w:r>
      <w:r w:rsidRPr="006E12E9">
        <w:rPr>
          <w:rFonts w:ascii="Times New Roman" w:hAnsi="Times New Roman"/>
          <w:sz w:val="28"/>
          <w:szCs w:val="28"/>
        </w:rPr>
        <w:t xml:space="preserve">ру по вопросам высшей математики; однако не </w:t>
      </w:r>
      <w:proofErr w:type="gramStart"/>
      <w:r w:rsidRPr="006E12E9">
        <w:rPr>
          <w:rFonts w:ascii="Times New Roman" w:hAnsi="Times New Roman"/>
          <w:sz w:val="28"/>
          <w:szCs w:val="28"/>
        </w:rPr>
        <w:t>проявившему</w:t>
      </w:r>
      <w:proofErr w:type="gramEnd"/>
      <w:r w:rsidRPr="006E12E9">
        <w:rPr>
          <w:rFonts w:ascii="Times New Roman" w:hAnsi="Times New Roman"/>
          <w:sz w:val="28"/>
          <w:szCs w:val="28"/>
        </w:rPr>
        <w:t xml:space="preserve"> активности в приобретении практических навыков и выполнении </w:t>
      </w:r>
      <w:r w:rsidRPr="006E12E9">
        <w:rPr>
          <w:rFonts w:ascii="Times New Roman" w:hAnsi="Times New Roman"/>
          <w:sz w:val="28"/>
          <w:szCs w:val="28"/>
        </w:rPr>
        <w:lastRenderedPageBreak/>
        <w:t>индивидуал</w:t>
      </w:r>
      <w:r w:rsidRPr="006E12E9">
        <w:rPr>
          <w:rFonts w:ascii="Times New Roman" w:hAnsi="Times New Roman"/>
          <w:sz w:val="28"/>
          <w:szCs w:val="28"/>
        </w:rPr>
        <w:t>ь</w:t>
      </w:r>
      <w:r w:rsidRPr="006E12E9">
        <w:rPr>
          <w:rFonts w:ascii="Times New Roman" w:hAnsi="Times New Roman"/>
          <w:sz w:val="28"/>
          <w:szCs w:val="28"/>
        </w:rPr>
        <w:t>ных заданий на практических занятиях, а также допустившему единичные несущес</w:t>
      </w:r>
      <w:r w:rsidRPr="006E12E9">
        <w:rPr>
          <w:rFonts w:ascii="Times New Roman" w:hAnsi="Times New Roman"/>
          <w:sz w:val="28"/>
          <w:szCs w:val="28"/>
        </w:rPr>
        <w:t>т</w:t>
      </w:r>
      <w:r w:rsidRPr="006E12E9">
        <w:rPr>
          <w:rFonts w:ascii="Times New Roman" w:hAnsi="Times New Roman"/>
          <w:sz w:val="28"/>
          <w:szCs w:val="28"/>
        </w:rPr>
        <w:t>венные ошибки при ответе.</w:t>
      </w:r>
    </w:p>
    <w:p w:rsidR="006E12E9" w:rsidRPr="006E12E9" w:rsidRDefault="006E12E9" w:rsidP="006E12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E12E9">
        <w:rPr>
          <w:rFonts w:ascii="Times New Roman" w:hAnsi="Times New Roman"/>
          <w:sz w:val="28"/>
          <w:szCs w:val="28"/>
        </w:rPr>
        <w:t xml:space="preserve">Оценка </w:t>
      </w:r>
      <w:r w:rsidRPr="006E12E9">
        <w:rPr>
          <w:rFonts w:ascii="Times New Roman" w:hAnsi="Times New Roman"/>
          <w:b/>
          <w:i/>
          <w:iCs/>
          <w:sz w:val="28"/>
          <w:szCs w:val="28"/>
        </w:rPr>
        <w:t>«6 баллов (шесть)»</w:t>
      </w:r>
      <w:r w:rsidRPr="006E12E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6E12E9">
        <w:rPr>
          <w:rFonts w:ascii="Times New Roman" w:hAnsi="Times New Roman"/>
          <w:sz w:val="28"/>
          <w:szCs w:val="28"/>
        </w:rPr>
        <w:t>выставляется студенту, показавшему достаточно полные знания по всем разделам программы дисципл</w:t>
      </w:r>
      <w:r w:rsidRPr="006E12E9">
        <w:rPr>
          <w:rFonts w:ascii="Times New Roman" w:hAnsi="Times New Roman"/>
          <w:sz w:val="28"/>
          <w:szCs w:val="28"/>
        </w:rPr>
        <w:t>и</w:t>
      </w:r>
      <w:r w:rsidRPr="006E12E9">
        <w:rPr>
          <w:rFonts w:ascii="Times New Roman" w:hAnsi="Times New Roman"/>
          <w:sz w:val="28"/>
          <w:szCs w:val="28"/>
        </w:rPr>
        <w:t>ны; частично пользующемуся специал</w:t>
      </w:r>
      <w:r w:rsidRPr="006E12E9">
        <w:rPr>
          <w:rFonts w:ascii="Times New Roman" w:hAnsi="Times New Roman"/>
          <w:sz w:val="28"/>
          <w:szCs w:val="28"/>
        </w:rPr>
        <w:t>ь</w:t>
      </w:r>
      <w:r w:rsidRPr="006E12E9">
        <w:rPr>
          <w:rFonts w:ascii="Times New Roman" w:hAnsi="Times New Roman"/>
          <w:sz w:val="28"/>
          <w:szCs w:val="28"/>
        </w:rPr>
        <w:t>ной терминологией, логически правильно излагающему отв</w:t>
      </w:r>
      <w:r w:rsidRPr="006E12E9">
        <w:rPr>
          <w:rFonts w:ascii="Times New Roman" w:hAnsi="Times New Roman"/>
          <w:sz w:val="28"/>
          <w:szCs w:val="28"/>
        </w:rPr>
        <w:t>е</w:t>
      </w:r>
      <w:r w:rsidRPr="006E12E9">
        <w:rPr>
          <w:rFonts w:ascii="Times New Roman" w:hAnsi="Times New Roman"/>
          <w:sz w:val="28"/>
          <w:szCs w:val="28"/>
        </w:rPr>
        <w:t>ты на вопросы, умеющему делать обоснованные выводы; усвоившему часть основной литературы по вопросам изуча</w:t>
      </w:r>
      <w:r w:rsidRPr="006E12E9">
        <w:rPr>
          <w:rFonts w:ascii="Times New Roman" w:hAnsi="Times New Roman"/>
          <w:sz w:val="28"/>
          <w:szCs w:val="28"/>
        </w:rPr>
        <w:t>е</w:t>
      </w:r>
      <w:r w:rsidRPr="006E12E9">
        <w:rPr>
          <w:rFonts w:ascii="Times New Roman" w:hAnsi="Times New Roman"/>
          <w:sz w:val="28"/>
          <w:szCs w:val="28"/>
        </w:rPr>
        <w:t>мой, но при ответе допускающему единичные ошибки и не проявившему активности в приобретении практических навыков при выполнении лабораторных заданий на лабораторных зан</w:t>
      </w:r>
      <w:r w:rsidRPr="006E12E9">
        <w:rPr>
          <w:rFonts w:ascii="Times New Roman" w:hAnsi="Times New Roman"/>
          <w:sz w:val="28"/>
          <w:szCs w:val="28"/>
        </w:rPr>
        <w:t>я</w:t>
      </w:r>
      <w:r w:rsidRPr="006E12E9">
        <w:rPr>
          <w:rFonts w:ascii="Times New Roman" w:hAnsi="Times New Roman"/>
          <w:sz w:val="28"/>
          <w:szCs w:val="28"/>
        </w:rPr>
        <w:t>тиях.</w:t>
      </w:r>
      <w:proofErr w:type="gramEnd"/>
    </w:p>
    <w:p w:rsidR="006E12E9" w:rsidRPr="006E12E9" w:rsidRDefault="006E12E9" w:rsidP="006E12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12E9">
        <w:rPr>
          <w:rFonts w:ascii="Times New Roman" w:hAnsi="Times New Roman"/>
          <w:sz w:val="28"/>
          <w:szCs w:val="28"/>
        </w:rPr>
        <w:t xml:space="preserve">Оценка </w:t>
      </w:r>
      <w:r w:rsidRPr="006E12E9">
        <w:rPr>
          <w:rFonts w:ascii="Times New Roman" w:hAnsi="Times New Roman"/>
          <w:b/>
          <w:i/>
          <w:iCs/>
          <w:sz w:val="28"/>
          <w:szCs w:val="28"/>
        </w:rPr>
        <w:t>«5 баллов (пять)»</w:t>
      </w:r>
      <w:r w:rsidRPr="006E12E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6E12E9">
        <w:rPr>
          <w:rFonts w:ascii="Times New Roman" w:hAnsi="Times New Roman"/>
          <w:sz w:val="28"/>
          <w:szCs w:val="28"/>
        </w:rPr>
        <w:t>выставляется студенту, показавшему не достаточно полные знания по всем разделам программы; усвои</w:t>
      </w:r>
      <w:r w:rsidRPr="006E12E9">
        <w:rPr>
          <w:rFonts w:ascii="Times New Roman" w:hAnsi="Times New Roman"/>
          <w:sz w:val="28"/>
          <w:szCs w:val="28"/>
        </w:rPr>
        <w:t>в</w:t>
      </w:r>
      <w:r w:rsidRPr="006E12E9">
        <w:rPr>
          <w:rFonts w:ascii="Times New Roman" w:hAnsi="Times New Roman"/>
          <w:sz w:val="28"/>
          <w:szCs w:val="28"/>
        </w:rPr>
        <w:t>шему только часть основной литературы по вопросам программы дисциплины; при ответе допускающему некоторые существенные н</w:t>
      </w:r>
      <w:r w:rsidRPr="006E12E9">
        <w:rPr>
          <w:rFonts w:ascii="Times New Roman" w:hAnsi="Times New Roman"/>
          <w:sz w:val="28"/>
          <w:szCs w:val="28"/>
        </w:rPr>
        <w:t>е</w:t>
      </w:r>
      <w:r w:rsidRPr="006E12E9">
        <w:rPr>
          <w:rFonts w:ascii="Times New Roman" w:hAnsi="Times New Roman"/>
          <w:sz w:val="28"/>
          <w:szCs w:val="28"/>
        </w:rPr>
        <w:t>точности, искажающие изложение материала и допустившему ряд серьезнейших ошибок.</w:t>
      </w:r>
    </w:p>
    <w:p w:rsidR="006E12E9" w:rsidRPr="006E12E9" w:rsidRDefault="006E12E9" w:rsidP="006E12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12E9">
        <w:rPr>
          <w:rFonts w:ascii="Times New Roman" w:hAnsi="Times New Roman"/>
          <w:sz w:val="28"/>
          <w:szCs w:val="28"/>
        </w:rPr>
        <w:t xml:space="preserve">Оценка </w:t>
      </w:r>
      <w:r w:rsidRPr="006E12E9">
        <w:rPr>
          <w:rFonts w:ascii="Times New Roman" w:hAnsi="Times New Roman"/>
          <w:b/>
          <w:i/>
          <w:iCs/>
          <w:sz w:val="28"/>
          <w:szCs w:val="28"/>
        </w:rPr>
        <w:t>«4 балла (четыре)»</w:t>
      </w:r>
      <w:r w:rsidRPr="006E12E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6E12E9">
        <w:rPr>
          <w:rFonts w:ascii="Times New Roman" w:hAnsi="Times New Roman"/>
          <w:sz w:val="28"/>
          <w:szCs w:val="28"/>
        </w:rPr>
        <w:t>выставляется студенту, показавшему достаточно полные знания по всем разделам программы; усвои</w:t>
      </w:r>
      <w:r w:rsidRPr="006E12E9">
        <w:rPr>
          <w:rFonts w:ascii="Times New Roman" w:hAnsi="Times New Roman"/>
          <w:sz w:val="28"/>
          <w:szCs w:val="28"/>
        </w:rPr>
        <w:t>в</w:t>
      </w:r>
      <w:r w:rsidRPr="006E12E9">
        <w:rPr>
          <w:rFonts w:ascii="Times New Roman" w:hAnsi="Times New Roman"/>
          <w:sz w:val="28"/>
          <w:szCs w:val="28"/>
        </w:rPr>
        <w:t>шему только часть основной л</w:t>
      </w:r>
      <w:r w:rsidRPr="006E12E9">
        <w:rPr>
          <w:rFonts w:ascii="Times New Roman" w:hAnsi="Times New Roman"/>
          <w:sz w:val="28"/>
          <w:szCs w:val="28"/>
        </w:rPr>
        <w:t>и</w:t>
      </w:r>
      <w:r w:rsidRPr="006E12E9">
        <w:rPr>
          <w:rFonts w:ascii="Times New Roman" w:hAnsi="Times New Roman"/>
          <w:sz w:val="28"/>
          <w:szCs w:val="28"/>
        </w:rPr>
        <w:t>тературы по вопросам программы дисциплины, умеющему решать ста</w:t>
      </w:r>
      <w:r w:rsidRPr="006E12E9">
        <w:rPr>
          <w:rFonts w:ascii="Times New Roman" w:hAnsi="Times New Roman"/>
          <w:sz w:val="28"/>
          <w:szCs w:val="28"/>
        </w:rPr>
        <w:t>н</w:t>
      </w:r>
      <w:r w:rsidRPr="006E12E9">
        <w:rPr>
          <w:rFonts w:ascii="Times New Roman" w:hAnsi="Times New Roman"/>
          <w:sz w:val="28"/>
          <w:szCs w:val="28"/>
        </w:rPr>
        <w:t>дартные (типовые) задачи; при ответе допустившему существенные ошибки в изложении мат</w:t>
      </w:r>
      <w:r w:rsidRPr="006E12E9">
        <w:rPr>
          <w:rFonts w:ascii="Times New Roman" w:hAnsi="Times New Roman"/>
          <w:sz w:val="28"/>
          <w:szCs w:val="28"/>
        </w:rPr>
        <w:t>е</w:t>
      </w:r>
      <w:r w:rsidRPr="006E12E9">
        <w:rPr>
          <w:rFonts w:ascii="Times New Roman" w:hAnsi="Times New Roman"/>
          <w:sz w:val="28"/>
          <w:szCs w:val="28"/>
        </w:rPr>
        <w:t>риала и выводах.</w:t>
      </w:r>
    </w:p>
    <w:p w:rsidR="006E12E9" w:rsidRPr="006E12E9" w:rsidRDefault="006E12E9" w:rsidP="006E12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12E9">
        <w:rPr>
          <w:rFonts w:ascii="Times New Roman" w:hAnsi="Times New Roman"/>
          <w:sz w:val="28"/>
          <w:szCs w:val="28"/>
        </w:rPr>
        <w:t xml:space="preserve">Оценка </w:t>
      </w:r>
      <w:r w:rsidRPr="006E12E9">
        <w:rPr>
          <w:rFonts w:ascii="Times New Roman" w:hAnsi="Times New Roman"/>
          <w:b/>
          <w:i/>
          <w:iCs/>
          <w:sz w:val="28"/>
          <w:szCs w:val="28"/>
        </w:rPr>
        <w:t>«3 балла (три), НЕЗАЧТЕНО»</w:t>
      </w:r>
      <w:r w:rsidRPr="006E12E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6E12E9">
        <w:rPr>
          <w:rFonts w:ascii="Times New Roman" w:hAnsi="Times New Roman"/>
          <w:sz w:val="28"/>
          <w:szCs w:val="28"/>
        </w:rPr>
        <w:t>в</w:t>
      </w:r>
      <w:r w:rsidRPr="006E12E9">
        <w:rPr>
          <w:rFonts w:ascii="Times New Roman" w:hAnsi="Times New Roman"/>
          <w:sz w:val="28"/>
          <w:szCs w:val="28"/>
        </w:rPr>
        <w:t>ы</w:t>
      </w:r>
      <w:r w:rsidRPr="006E12E9">
        <w:rPr>
          <w:rFonts w:ascii="Times New Roman" w:hAnsi="Times New Roman"/>
          <w:sz w:val="28"/>
          <w:szCs w:val="28"/>
        </w:rPr>
        <w:t>ставляется студенту, показавшему недостаточный объем знаний в рамках образовател</w:t>
      </w:r>
      <w:r w:rsidRPr="006E12E9">
        <w:rPr>
          <w:rFonts w:ascii="Times New Roman" w:hAnsi="Times New Roman"/>
          <w:sz w:val="28"/>
          <w:szCs w:val="28"/>
        </w:rPr>
        <w:t>ь</w:t>
      </w:r>
      <w:r w:rsidRPr="006E12E9">
        <w:rPr>
          <w:rFonts w:ascii="Times New Roman" w:hAnsi="Times New Roman"/>
          <w:sz w:val="28"/>
          <w:szCs w:val="28"/>
        </w:rPr>
        <w:t>ного стандарта; излагающему ответы на в</w:t>
      </w:r>
      <w:r w:rsidRPr="006E12E9">
        <w:rPr>
          <w:rFonts w:ascii="Times New Roman" w:hAnsi="Times New Roman"/>
          <w:sz w:val="28"/>
          <w:szCs w:val="28"/>
        </w:rPr>
        <w:t>о</w:t>
      </w:r>
      <w:r w:rsidRPr="006E12E9">
        <w:rPr>
          <w:rFonts w:ascii="Times New Roman" w:hAnsi="Times New Roman"/>
          <w:sz w:val="28"/>
          <w:szCs w:val="28"/>
        </w:rPr>
        <w:t>просы с существенными лингвистическими и логическими ошибками, искажающими учебный материал и свидетельствующими о непоним</w:t>
      </w:r>
      <w:r w:rsidRPr="006E12E9">
        <w:rPr>
          <w:rFonts w:ascii="Times New Roman" w:hAnsi="Times New Roman"/>
          <w:sz w:val="28"/>
          <w:szCs w:val="28"/>
        </w:rPr>
        <w:t>а</w:t>
      </w:r>
      <w:r w:rsidRPr="006E12E9">
        <w:rPr>
          <w:rFonts w:ascii="Times New Roman" w:hAnsi="Times New Roman"/>
          <w:sz w:val="28"/>
          <w:szCs w:val="28"/>
        </w:rPr>
        <w:t>нии сути изучаемых процессов.</w:t>
      </w:r>
    </w:p>
    <w:p w:rsidR="006E12E9" w:rsidRPr="006E12E9" w:rsidRDefault="006E12E9" w:rsidP="006E12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12E9">
        <w:rPr>
          <w:rFonts w:ascii="Times New Roman" w:hAnsi="Times New Roman"/>
          <w:sz w:val="28"/>
          <w:szCs w:val="28"/>
        </w:rPr>
        <w:t xml:space="preserve">Оценка </w:t>
      </w:r>
      <w:r w:rsidRPr="006E12E9">
        <w:rPr>
          <w:rFonts w:ascii="Times New Roman" w:hAnsi="Times New Roman"/>
          <w:b/>
          <w:i/>
          <w:iCs/>
          <w:sz w:val="28"/>
          <w:szCs w:val="28"/>
        </w:rPr>
        <w:t>«2 балла (два), НЕЗАЧТЕНО»</w:t>
      </w:r>
      <w:r w:rsidRPr="006E12E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6E12E9">
        <w:rPr>
          <w:rFonts w:ascii="Times New Roman" w:hAnsi="Times New Roman"/>
          <w:sz w:val="28"/>
          <w:szCs w:val="28"/>
        </w:rPr>
        <w:t>в</w:t>
      </w:r>
      <w:r w:rsidRPr="006E12E9">
        <w:rPr>
          <w:rFonts w:ascii="Times New Roman" w:hAnsi="Times New Roman"/>
          <w:sz w:val="28"/>
          <w:szCs w:val="28"/>
        </w:rPr>
        <w:t>ы</w:t>
      </w:r>
      <w:r w:rsidRPr="006E12E9">
        <w:rPr>
          <w:rFonts w:ascii="Times New Roman" w:hAnsi="Times New Roman"/>
          <w:sz w:val="28"/>
          <w:szCs w:val="28"/>
        </w:rPr>
        <w:t>ставляется студенту, показавшему только фрагментарные знания в рамках образов</w:t>
      </w:r>
      <w:r w:rsidRPr="006E12E9">
        <w:rPr>
          <w:rFonts w:ascii="Times New Roman" w:hAnsi="Times New Roman"/>
          <w:sz w:val="28"/>
          <w:szCs w:val="28"/>
        </w:rPr>
        <w:t>а</w:t>
      </w:r>
      <w:r w:rsidRPr="006E12E9">
        <w:rPr>
          <w:rFonts w:ascii="Times New Roman" w:hAnsi="Times New Roman"/>
          <w:sz w:val="28"/>
          <w:szCs w:val="28"/>
        </w:rPr>
        <w:t>тельного стандарта; обладающему незначител</w:t>
      </w:r>
      <w:r w:rsidRPr="006E12E9">
        <w:rPr>
          <w:rFonts w:ascii="Times New Roman" w:hAnsi="Times New Roman"/>
          <w:sz w:val="28"/>
          <w:szCs w:val="28"/>
        </w:rPr>
        <w:t>ь</w:t>
      </w:r>
      <w:r w:rsidRPr="006E12E9">
        <w:rPr>
          <w:rFonts w:ascii="Times New Roman" w:hAnsi="Times New Roman"/>
          <w:sz w:val="28"/>
          <w:szCs w:val="28"/>
        </w:rPr>
        <w:t>ными знаниями лишь по отдельным темам учебной программы; не использующему спец</w:t>
      </w:r>
      <w:r w:rsidRPr="006E12E9">
        <w:rPr>
          <w:rFonts w:ascii="Times New Roman" w:hAnsi="Times New Roman"/>
          <w:sz w:val="28"/>
          <w:szCs w:val="28"/>
        </w:rPr>
        <w:t>и</w:t>
      </w:r>
      <w:r w:rsidRPr="006E12E9">
        <w:rPr>
          <w:rFonts w:ascii="Times New Roman" w:hAnsi="Times New Roman"/>
          <w:sz w:val="28"/>
          <w:szCs w:val="28"/>
        </w:rPr>
        <w:t>альную терминологию, а также при наличии в ответе грубых логических ошибок, искажа</w:t>
      </w:r>
      <w:r w:rsidRPr="006E12E9">
        <w:rPr>
          <w:rFonts w:ascii="Times New Roman" w:hAnsi="Times New Roman"/>
          <w:sz w:val="28"/>
          <w:szCs w:val="28"/>
        </w:rPr>
        <w:t>ю</w:t>
      </w:r>
      <w:r w:rsidRPr="006E12E9">
        <w:rPr>
          <w:rFonts w:ascii="Times New Roman" w:hAnsi="Times New Roman"/>
          <w:sz w:val="28"/>
          <w:szCs w:val="28"/>
        </w:rPr>
        <w:t>щих изложение материала и свидетельствующих о непоним</w:t>
      </w:r>
      <w:r w:rsidRPr="006E12E9">
        <w:rPr>
          <w:rFonts w:ascii="Times New Roman" w:hAnsi="Times New Roman"/>
          <w:sz w:val="28"/>
          <w:szCs w:val="28"/>
        </w:rPr>
        <w:t>а</w:t>
      </w:r>
      <w:r w:rsidRPr="006E12E9">
        <w:rPr>
          <w:rFonts w:ascii="Times New Roman" w:hAnsi="Times New Roman"/>
          <w:sz w:val="28"/>
          <w:szCs w:val="28"/>
        </w:rPr>
        <w:t>нии сути изучаемой проблемы.</w:t>
      </w:r>
    </w:p>
    <w:p w:rsidR="006E12E9" w:rsidRPr="006E12E9" w:rsidRDefault="006E12E9" w:rsidP="006E12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12E9">
        <w:rPr>
          <w:rFonts w:ascii="Times New Roman" w:hAnsi="Times New Roman"/>
          <w:sz w:val="28"/>
          <w:szCs w:val="28"/>
        </w:rPr>
        <w:t xml:space="preserve">Оценка </w:t>
      </w:r>
      <w:r w:rsidRPr="006E12E9">
        <w:rPr>
          <w:rFonts w:ascii="Times New Roman" w:hAnsi="Times New Roman"/>
          <w:b/>
          <w:i/>
          <w:iCs/>
          <w:sz w:val="28"/>
          <w:szCs w:val="28"/>
        </w:rPr>
        <w:t>«1 балл (один), НЕЗАЧТЕНО»</w:t>
      </w:r>
      <w:r w:rsidRPr="006E12E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6E12E9">
        <w:rPr>
          <w:rFonts w:ascii="Times New Roman" w:hAnsi="Times New Roman"/>
          <w:sz w:val="28"/>
          <w:szCs w:val="28"/>
        </w:rPr>
        <w:t>в</w:t>
      </w:r>
      <w:r w:rsidRPr="006E12E9">
        <w:rPr>
          <w:rFonts w:ascii="Times New Roman" w:hAnsi="Times New Roman"/>
          <w:sz w:val="28"/>
          <w:szCs w:val="28"/>
        </w:rPr>
        <w:t>ы</w:t>
      </w:r>
      <w:r w:rsidRPr="006E12E9">
        <w:rPr>
          <w:rFonts w:ascii="Times New Roman" w:hAnsi="Times New Roman"/>
          <w:sz w:val="28"/>
          <w:szCs w:val="28"/>
        </w:rPr>
        <w:t>ставляется студенту, показавшему отсутствие знаний и компетенций в рамках образов</w:t>
      </w:r>
      <w:r w:rsidRPr="006E12E9">
        <w:rPr>
          <w:rFonts w:ascii="Times New Roman" w:hAnsi="Times New Roman"/>
          <w:sz w:val="28"/>
          <w:szCs w:val="28"/>
        </w:rPr>
        <w:t>а</w:t>
      </w:r>
      <w:r w:rsidRPr="006E12E9">
        <w:rPr>
          <w:rFonts w:ascii="Times New Roman" w:hAnsi="Times New Roman"/>
          <w:sz w:val="28"/>
          <w:szCs w:val="28"/>
        </w:rPr>
        <w:t>тельного стандарта или в случае отказа от отв</w:t>
      </w:r>
      <w:r w:rsidRPr="006E12E9">
        <w:rPr>
          <w:rFonts w:ascii="Times New Roman" w:hAnsi="Times New Roman"/>
          <w:sz w:val="28"/>
          <w:szCs w:val="28"/>
        </w:rPr>
        <w:t>е</w:t>
      </w:r>
      <w:r w:rsidRPr="006E12E9">
        <w:rPr>
          <w:rFonts w:ascii="Times New Roman" w:hAnsi="Times New Roman"/>
          <w:sz w:val="28"/>
          <w:szCs w:val="28"/>
        </w:rPr>
        <w:t>та.</w:t>
      </w:r>
    </w:p>
    <w:p w:rsidR="006E12E9" w:rsidRPr="006E12E9" w:rsidRDefault="006E12E9" w:rsidP="006E12E9">
      <w:pPr>
        <w:pStyle w:val="30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b w:val="0"/>
          <w:spacing w:val="0"/>
          <w:sz w:val="28"/>
          <w:szCs w:val="28"/>
        </w:rPr>
      </w:pPr>
    </w:p>
    <w:p w:rsidR="006E12E9" w:rsidRPr="006E12E9" w:rsidRDefault="006E12E9" w:rsidP="006E12E9">
      <w:pPr>
        <w:pStyle w:val="21"/>
        <w:shd w:val="clear" w:color="auto" w:fill="auto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E12E9" w:rsidRPr="006E12E9" w:rsidRDefault="006E12E9" w:rsidP="006E12E9">
      <w:pPr>
        <w:pStyle w:val="21"/>
        <w:shd w:val="clear" w:color="auto" w:fill="auto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E12E9">
        <w:rPr>
          <w:rFonts w:ascii="Times New Roman" w:hAnsi="Times New Roman" w:cs="Times New Roman"/>
          <w:b/>
          <w:sz w:val="28"/>
          <w:szCs w:val="28"/>
        </w:rPr>
        <w:t>КРИТЕРИИ ОЦЕНКИ ЛАБОРАТОРНОЙ РАБОТЫ</w:t>
      </w:r>
    </w:p>
    <w:p w:rsidR="006E12E9" w:rsidRPr="006E12E9" w:rsidRDefault="006E12E9" w:rsidP="006E12E9">
      <w:pPr>
        <w:pStyle w:val="21"/>
        <w:shd w:val="clear" w:color="auto" w:fill="auto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E12E9">
        <w:rPr>
          <w:rFonts w:ascii="Times New Roman" w:hAnsi="Times New Roman" w:cs="Times New Roman"/>
          <w:b/>
          <w:sz w:val="28"/>
          <w:szCs w:val="28"/>
        </w:rPr>
        <w:t>ПО УЧЕБНОЙ ДИСЦИПЛИНЕ</w:t>
      </w:r>
    </w:p>
    <w:p w:rsidR="006E12E9" w:rsidRPr="006E12E9" w:rsidRDefault="006E12E9" w:rsidP="006E12E9">
      <w:pPr>
        <w:pStyle w:val="21"/>
        <w:shd w:val="clear" w:color="auto" w:fill="auto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E12E9">
        <w:rPr>
          <w:rFonts w:ascii="Times New Roman" w:hAnsi="Times New Roman" w:cs="Times New Roman"/>
          <w:b/>
          <w:sz w:val="28"/>
          <w:szCs w:val="28"/>
        </w:rPr>
        <w:t xml:space="preserve"> «ФИНАНСОВАЯ МАТЕМАТИКА»</w:t>
      </w:r>
    </w:p>
    <w:p w:rsidR="006E12E9" w:rsidRPr="006E12E9" w:rsidRDefault="006E12E9" w:rsidP="006E12E9">
      <w:pPr>
        <w:pStyle w:val="2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E12E9" w:rsidRPr="006E12E9" w:rsidRDefault="006E12E9" w:rsidP="006E12E9">
      <w:pPr>
        <w:pStyle w:val="21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12E9">
        <w:rPr>
          <w:rFonts w:ascii="Times New Roman" w:hAnsi="Times New Roman" w:cs="Times New Roman"/>
          <w:sz w:val="28"/>
          <w:szCs w:val="28"/>
        </w:rPr>
        <w:t>Аттестация студентов по защите лабораторной работы пр</w:t>
      </w:r>
      <w:r w:rsidRPr="006E12E9">
        <w:rPr>
          <w:rFonts w:ascii="Times New Roman" w:hAnsi="Times New Roman" w:cs="Times New Roman"/>
          <w:sz w:val="28"/>
          <w:szCs w:val="28"/>
        </w:rPr>
        <w:t>о</w:t>
      </w:r>
      <w:r w:rsidRPr="006E12E9">
        <w:rPr>
          <w:rFonts w:ascii="Times New Roman" w:hAnsi="Times New Roman" w:cs="Times New Roman"/>
          <w:sz w:val="28"/>
          <w:szCs w:val="28"/>
        </w:rPr>
        <w:t>изводится по системе «зачтено/</w:t>
      </w:r>
      <w:proofErr w:type="spellStart"/>
      <w:r w:rsidRPr="006E12E9">
        <w:rPr>
          <w:rFonts w:ascii="Times New Roman" w:hAnsi="Times New Roman" w:cs="Times New Roman"/>
          <w:sz w:val="28"/>
          <w:szCs w:val="28"/>
        </w:rPr>
        <w:t>незачтено</w:t>
      </w:r>
      <w:proofErr w:type="spellEnd"/>
      <w:r w:rsidRPr="006E12E9">
        <w:rPr>
          <w:rFonts w:ascii="Times New Roman" w:hAnsi="Times New Roman" w:cs="Times New Roman"/>
          <w:sz w:val="28"/>
          <w:szCs w:val="28"/>
        </w:rPr>
        <w:t>». Для оценки учебных достижений студе</w:t>
      </w:r>
      <w:r w:rsidRPr="006E12E9">
        <w:rPr>
          <w:rFonts w:ascii="Times New Roman" w:hAnsi="Times New Roman" w:cs="Times New Roman"/>
          <w:sz w:val="28"/>
          <w:szCs w:val="28"/>
        </w:rPr>
        <w:t>н</w:t>
      </w:r>
      <w:r w:rsidRPr="006E12E9">
        <w:rPr>
          <w:rFonts w:ascii="Times New Roman" w:hAnsi="Times New Roman" w:cs="Times New Roman"/>
          <w:sz w:val="28"/>
          <w:szCs w:val="28"/>
        </w:rPr>
        <w:t>тов по лабораторной работе дисциплины «Финансовая математика» используются сл</w:t>
      </w:r>
      <w:r w:rsidRPr="006E12E9">
        <w:rPr>
          <w:rFonts w:ascii="Times New Roman" w:hAnsi="Times New Roman" w:cs="Times New Roman"/>
          <w:sz w:val="28"/>
          <w:szCs w:val="28"/>
        </w:rPr>
        <w:t>е</w:t>
      </w:r>
      <w:r w:rsidRPr="006E12E9">
        <w:rPr>
          <w:rFonts w:ascii="Times New Roman" w:hAnsi="Times New Roman" w:cs="Times New Roman"/>
          <w:sz w:val="28"/>
          <w:szCs w:val="28"/>
        </w:rPr>
        <w:t xml:space="preserve">дующие критерии: </w:t>
      </w:r>
    </w:p>
    <w:p w:rsidR="006E12E9" w:rsidRPr="006E12E9" w:rsidRDefault="006E12E9" w:rsidP="006E12E9">
      <w:pPr>
        <w:pStyle w:val="21"/>
        <w:shd w:val="clear" w:color="auto" w:fill="auto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E12E9">
        <w:rPr>
          <w:rStyle w:val="22"/>
          <w:rFonts w:ascii="Times New Roman" w:hAnsi="Times New Roman"/>
          <w:b/>
          <w:sz w:val="28"/>
          <w:szCs w:val="28"/>
        </w:rPr>
        <w:lastRenderedPageBreak/>
        <w:t>зачтено</w:t>
      </w:r>
      <w:r w:rsidRPr="006E12E9">
        <w:rPr>
          <w:rFonts w:ascii="Times New Roman" w:hAnsi="Times New Roman" w:cs="Times New Roman"/>
          <w:b/>
          <w:sz w:val="28"/>
          <w:szCs w:val="28"/>
        </w:rPr>
        <w:t>:</w:t>
      </w:r>
    </w:p>
    <w:p w:rsidR="006E12E9" w:rsidRPr="006E12E9" w:rsidRDefault="006E12E9" w:rsidP="006E12E9">
      <w:pPr>
        <w:pStyle w:val="21"/>
        <w:numPr>
          <w:ilvl w:val="0"/>
          <w:numId w:val="1"/>
        </w:numPr>
        <w:shd w:val="clear" w:color="auto" w:fill="auto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E12E9">
        <w:rPr>
          <w:rFonts w:ascii="Times New Roman" w:hAnsi="Times New Roman" w:cs="Times New Roman"/>
          <w:sz w:val="28"/>
          <w:szCs w:val="28"/>
        </w:rPr>
        <w:t>выполнение и оформление заданий лабораторной работы без ошибок;</w:t>
      </w:r>
    </w:p>
    <w:p w:rsidR="006E12E9" w:rsidRPr="006E12E9" w:rsidRDefault="006E12E9" w:rsidP="006E12E9">
      <w:pPr>
        <w:pStyle w:val="21"/>
        <w:numPr>
          <w:ilvl w:val="0"/>
          <w:numId w:val="1"/>
        </w:numPr>
        <w:shd w:val="clear" w:color="auto" w:fill="auto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E12E9">
        <w:rPr>
          <w:rFonts w:ascii="Times New Roman" w:hAnsi="Times New Roman" w:cs="Times New Roman"/>
          <w:sz w:val="28"/>
          <w:szCs w:val="28"/>
        </w:rPr>
        <w:t>достаточный объем знаний в рамках образовательного стандарта высш</w:t>
      </w:r>
      <w:r w:rsidRPr="006E12E9">
        <w:rPr>
          <w:rFonts w:ascii="Times New Roman" w:hAnsi="Times New Roman" w:cs="Times New Roman"/>
          <w:sz w:val="28"/>
          <w:szCs w:val="28"/>
        </w:rPr>
        <w:t>е</w:t>
      </w:r>
      <w:r w:rsidRPr="006E12E9">
        <w:rPr>
          <w:rFonts w:ascii="Times New Roman" w:hAnsi="Times New Roman" w:cs="Times New Roman"/>
          <w:sz w:val="28"/>
          <w:szCs w:val="28"/>
        </w:rPr>
        <w:t>го образования;</w:t>
      </w:r>
    </w:p>
    <w:p w:rsidR="006E12E9" w:rsidRPr="006E12E9" w:rsidRDefault="006E12E9" w:rsidP="006E12E9">
      <w:pPr>
        <w:pStyle w:val="21"/>
        <w:numPr>
          <w:ilvl w:val="0"/>
          <w:numId w:val="1"/>
        </w:numPr>
        <w:shd w:val="clear" w:color="auto" w:fill="auto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E12E9">
        <w:rPr>
          <w:rFonts w:ascii="Times New Roman" w:hAnsi="Times New Roman" w:cs="Times New Roman"/>
          <w:sz w:val="28"/>
          <w:szCs w:val="28"/>
        </w:rPr>
        <w:t>использование научной терминологии, логическое изложение ответа на вопросы, умение делать выводы без существенных ошибок;</w:t>
      </w:r>
    </w:p>
    <w:p w:rsidR="006E12E9" w:rsidRPr="006E12E9" w:rsidRDefault="006E12E9" w:rsidP="006E12E9">
      <w:pPr>
        <w:pStyle w:val="21"/>
        <w:numPr>
          <w:ilvl w:val="0"/>
          <w:numId w:val="1"/>
        </w:numPr>
        <w:shd w:val="clear" w:color="auto" w:fill="auto"/>
        <w:spacing w:line="240" w:lineRule="auto"/>
        <w:ind w:left="0" w:firstLine="709"/>
        <w:rPr>
          <w:rStyle w:val="20"/>
          <w:rFonts w:ascii="Times New Roman" w:hAnsi="Times New Roman" w:cs="Times New Roman"/>
          <w:sz w:val="28"/>
          <w:szCs w:val="28"/>
        </w:rPr>
      </w:pPr>
      <w:r w:rsidRPr="006E12E9">
        <w:rPr>
          <w:rFonts w:ascii="Times New Roman" w:hAnsi="Times New Roman" w:cs="Times New Roman"/>
          <w:sz w:val="28"/>
          <w:szCs w:val="28"/>
        </w:rPr>
        <w:t>умение под руководством преподавателя решать стандартные (тип</w:t>
      </w:r>
      <w:r w:rsidRPr="006E12E9">
        <w:rPr>
          <w:rFonts w:ascii="Times New Roman" w:hAnsi="Times New Roman" w:cs="Times New Roman"/>
          <w:sz w:val="28"/>
          <w:szCs w:val="28"/>
        </w:rPr>
        <w:t>о</w:t>
      </w:r>
      <w:r w:rsidRPr="006E12E9">
        <w:rPr>
          <w:rFonts w:ascii="Times New Roman" w:hAnsi="Times New Roman" w:cs="Times New Roman"/>
          <w:sz w:val="28"/>
          <w:szCs w:val="28"/>
        </w:rPr>
        <w:t xml:space="preserve">вые) задачи, </w:t>
      </w:r>
      <w:r w:rsidRPr="006E12E9">
        <w:rPr>
          <w:rStyle w:val="20"/>
          <w:rFonts w:ascii="Times New Roman" w:hAnsi="Times New Roman" w:cs="Times New Roman"/>
          <w:sz w:val="28"/>
          <w:szCs w:val="28"/>
        </w:rPr>
        <w:t>допустимый уровень культуры исполнения заданий, при ответе на защите могут быть допущены несущественные ошибки в изложении материала и выводах.</w:t>
      </w:r>
    </w:p>
    <w:p w:rsidR="006E12E9" w:rsidRPr="006E12E9" w:rsidRDefault="006E12E9" w:rsidP="006E12E9">
      <w:pPr>
        <w:pStyle w:val="21"/>
        <w:shd w:val="clear" w:color="auto" w:fill="auto"/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E12E9">
        <w:rPr>
          <w:rStyle w:val="22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E12E9">
        <w:rPr>
          <w:rStyle w:val="22"/>
          <w:rFonts w:ascii="Times New Roman" w:hAnsi="Times New Roman"/>
          <w:b/>
          <w:sz w:val="28"/>
          <w:szCs w:val="28"/>
        </w:rPr>
        <w:t>незачтено</w:t>
      </w:r>
      <w:proofErr w:type="spellEnd"/>
      <w:r w:rsidRPr="006E12E9">
        <w:rPr>
          <w:rFonts w:ascii="Times New Roman" w:hAnsi="Times New Roman" w:cs="Times New Roman"/>
          <w:b/>
          <w:sz w:val="28"/>
          <w:szCs w:val="28"/>
        </w:rPr>
        <w:t>:</w:t>
      </w:r>
    </w:p>
    <w:p w:rsidR="006E12E9" w:rsidRPr="006E12E9" w:rsidRDefault="006E12E9" w:rsidP="006E12E9">
      <w:pPr>
        <w:pStyle w:val="21"/>
        <w:numPr>
          <w:ilvl w:val="0"/>
          <w:numId w:val="2"/>
        </w:numPr>
        <w:shd w:val="clear" w:color="auto" w:fill="auto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E12E9">
        <w:rPr>
          <w:rFonts w:ascii="Times New Roman" w:hAnsi="Times New Roman" w:cs="Times New Roman"/>
          <w:sz w:val="28"/>
          <w:szCs w:val="28"/>
        </w:rPr>
        <w:t>недостаточно полный объем знаний в рамках образовательного станда</w:t>
      </w:r>
      <w:r w:rsidRPr="006E12E9">
        <w:rPr>
          <w:rFonts w:ascii="Times New Roman" w:hAnsi="Times New Roman" w:cs="Times New Roman"/>
          <w:sz w:val="28"/>
          <w:szCs w:val="28"/>
        </w:rPr>
        <w:t>р</w:t>
      </w:r>
      <w:r w:rsidRPr="006E12E9">
        <w:rPr>
          <w:rFonts w:ascii="Times New Roman" w:hAnsi="Times New Roman" w:cs="Times New Roman"/>
          <w:sz w:val="28"/>
          <w:szCs w:val="28"/>
        </w:rPr>
        <w:t>та высшего образования;</w:t>
      </w:r>
    </w:p>
    <w:p w:rsidR="006E12E9" w:rsidRPr="006E12E9" w:rsidRDefault="006E12E9" w:rsidP="006E12E9">
      <w:pPr>
        <w:pStyle w:val="21"/>
        <w:numPr>
          <w:ilvl w:val="0"/>
          <w:numId w:val="2"/>
        </w:numPr>
        <w:shd w:val="clear" w:color="auto" w:fill="auto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E12E9">
        <w:rPr>
          <w:rFonts w:ascii="Times New Roman" w:hAnsi="Times New Roman" w:cs="Times New Roman"/>
          <w:sz w:val="28"/>
          <w:szCs w:val="28"/>
        </w:rPr>
        <w:t>использование научной терминологии, изложение ответов на вопросы с существенными лингвистическими и л</w:t>
      </w:r>
      <w:r w:rsidRPr="006E12E9">
        <w:rPr>
          <w:rFonts w:ascii="Times New Roman" w:hAnsi="Times New Roman" w:cs="Times New Roman"/>
          <w:sz w:val="28"/>
          <w:szCs w:val="28"/>
        </w:rPr>
        <w:t>о</w:t>
      </w:r>
      <w:r w:rsidRPr="006E12E9">
        <w:rPr>
          <w:rFonts w:ascii="Times New Roman" w:hAnsi="Times New Roman" w:cs="Times New Roman"/>
          <w:sz w:val="28"/>
          <w:szCs w:val="28"/>
        </w:rPr>
        <w:t>гическими ошибками, искажающими учебный материал и свидетельству</w:t>
      </w:r>
      <w:r w:rsidRPr="006E12E9">
        <w:rPr>
          <w:rFonts w:ascii="Times New Roman" w:hAnsi="Times New Roman" w:cs="Times New Roman"/>
          <w:sz w:val="28"/>
          <w:szCs w:val="28"/>
        </w:rPr>
        <w:t>ю</w:t>
      </w:r>
      <w:r w:rsidRPr="006E12E9">
        <w:rPr>
          <w:rFonts w:ascii="Times New Roman" w:hAnsi="Times New Roman" w:cs="Times New Roman"/>
          <w:sz w:val="28"/>
          <w:szCs w:val="28"/>
        </w:rPr>
        <w:t>щими о непонимании сути изучаемых процессов;</w:t>
      </w:r>
    </w:p>
    <w:p w:rsidR="006E12E9" w:rsidRPr="006E12E9" w:rsidRDefault="006E12E9" w:rsidP="006E12E9">
      <w:pPr>
        <w:pStyle w:val="21"/>
        <w:numPr>
          <w:ilvl w:val="0"/>
          <w:numId w:val="2"/>
        </w:numPr>
        <w:shd w:val="clear" w:color="auto" w:fill="auto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E12E9">
        <w:rPr>
          <w:rFonts w:ascii="Times New Roman" w:hAnsi="Times New Roman" w:cs="Times New Roman"/>
          <w:sz w:val="28"/>
          <w:szCs w:val="28"/>
        </w:rPr>
        <w:t>низкий уровень культуры испо</w:t>
      </w:r>
      <w:r w:rsidRPr="006E12E9">
        <w:rPr>
          <w:rFonts w:ascii="Times New Roman" w:hAnsi="Times New Roman" w:cs="Times New Roman"/>
          <w:sz w:val="28"/>
          <w:szCs w:val="28"/>
        </w:rPr>
        <w:t>л</w:t>
      </w:r>
      <w:r w:rsidRPr="006E12E9">
        <w:rPr>
          <w:rFonts w:ascii="Times New Roman" w:hAnsi="Times New Roman" w:cs="Times New Roman"/>
          <w:sz w:val="28"/>
          <w:szCs w:val="28"/>
        </w:rPr>
        <w:t xml:space="preserve">нения заданий, наличие ошибок при выполнении, оформлении заданий лабораторной работы; </w:t>
      </w:r>
    </w:p>
    <w:p w:rsidR="006E12E9" w:rsidRPr="006E12E9" w:rsidRDefault="006E12E9" w:rsidP="006E12E9">
      <w:pPr>
        <w:pStyle w:val="30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b w:val="0"/>
          <w:spacing w:val="0"/>
          <w:sz w:val="28"/>
          <w:szCs w:val="28"/>
        </w:rPr>
      </w:pPr>
      <w:r w:rsidRPr="006E12E9">
        <w:rPr>
          <w:rFonts w:ascii="Times New Roman" w:hAnsi="Times New Roman" w:cs="Times New Roman"/>
          <w:b w:val="0"/>
          <w:spacing w:val="0"/>
          <w:sz w:val="28"/>
          <w:szCs w:val="28"/>
        </w:rPr>
        <w:t xml:space="preserve">      4) отказ от ответа, неявка</w:t>
      </w:r>
      <w:r w:rsidRPr="006E12E9">
        <w:rPr>
          <w:rStyle w:val="38"/>
          <w:rFonts w:ascii="Times New Roman" w:hAnsi="Times New Roman" w:cs="Times New Roman"/>
          <w:b w:val="0"/>
          <w:bCs w:val="0"/>
          <w:spacing w:val="0"/>
          <w:sz w:val="28"/>
          <w:szCs w:val="28"/>
        </w:rPr>
        <w:t xml:space="preserve"> на</w:t>
      </w:r>
      <w:r w:rsidRPr="006E12E9">
        <w:rPr>
          <w:rFonts w:ascii="Times New Roman" w:hAnsi="Times New Roman" w:cs="Times New Roman"/>
          <w:b w:val="0"/>
          <w:spacing w:val="0"/>
          <w:sz w:val="28"/>
          <w:szCs w:val="28"/>
        </w:rPr>
        <w:t xml:space="preserve"> аттестацию без уваж</w:t>
      </w:r>
      <w:r w:rsidRPr="006E12E9">
        <w:rPr>
          <w:rFonts w:ascii="Times New Roman" w:hAnsi="Times New Roman" w:cs="Times New Roman"/>
          <w:b w:val="0"/>
          <w:spacing w:val="0"/>
          <w:sz w:val="28"/>
          <w:szCs w:val="28"/>
        </w:rPr>
        <w:t>и</w:t>
      </w:r>
      <w:r w:rsidRPr="006E12E9">
        <w:rPr>
          <w:rFonts w:ascii="Times New Roman" w:hAnsi="Times New Roman" w:cs="Times New Roman"/>
          <w:b w:val="0"/>
          <w:spacing w:val="0"/>
          <w:sz w:val="28"/>
          <w:szCs w:val="28"/>
        </w:rPr>
        <w:t>тельной причины.</w:t>
      </w:r>
    </w:p>
    <w:p w:rsidR="006E12E9" w:rsidRPr="006E12E9" w:rsidRDefault="006E12E9" w:rsidP="006E12E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E12E9" w:rsidRPr="006E12E9" w:rsidRDefault="006E12E9" w:rsidP="006E12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13F9" w:rsidRPr="006E12E9" w:rsidRDefault="005613F9" w:rsidP="006E12E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5613F9" w:rsidRPr="006E1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250164"/>
    <w:multiLevelType w:val="hybridMultilevel"/>
    <w:tmpl w:val="03F4F9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9BE2F20"/>
    <w:multiLevelType w:val="hybridMultilevel"/>
    <w:tmpl w:val="4B7650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3F9"/>
    <w:rsid w:val="003F76ED"/>
    <w:rsid w:val="005613F9"/>
    <w:rsid w:val="006E1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3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rsid w:val="006E12E9"/>
    <w:rPr>
      <w:shd w:val="clear" w:color="auto" w:fill="FFFFFF"/>
    </w:rPr>
  </w:style>
  <w:style w:type="character" w:customStyle="1" w:styleId="20">
    <w:name w:val="Основной текст (2)"/>
    <w:rsid w:val="006E12E9"/>
    <w:rPr>
      <w:u w:val="single"/>
      <w:shd w:val="clear" w:color="auto" w:fill="FFFFFF"/>
      <w:lang w:bidi="ar-SA"/>
    </w:rPr>
  </w:style>
  <w:style w:type="paragraph" w:customStyle="1" w:styleId="21">
    <w:name w:val="Основной текст (2)1"/>
    <w:basedOn w:val="a"/>
    <w:link w:val="2"/>
    <w:rsid w:val="006E12E9"/>
    <w:pPr>
      <w:shd w:val="clear" w:color="auto" w:fill="FFFFFF"/>
      <w:spacing w:after="0" w:line="178" w:lineRule="exact"/>
      <w:jc w:val="both"/>
    </w:pPr>
    <w:rPr>
      <w:rFonts w:asciiTheme="minorHAnsi" w:eastAsiaTheme="minorHAnsi" w:hAnsiTheme="minorHAnsi" w:cstheme="minorBidi"/>
      <w:shd w:val="clear" w:color="auto" w:fill="FFFFFF"/>
    </w:rPr>
  </w:style>
  <w:style w:type="character" w:customStyle="1" w:styleId="22">
    <w:name w:val="Основной текст (2)2"/>
    <w:rsid w:val="006E12E9"/>
    <w:rPr>
      <w:rFonts w:cs="Times New Roman"/>
      <w:spacing w:val="0"/>
      <w:sz w:val="20"/>
      <w:szCs w:val="20"/>
      <w:u w:val="single"/>
      <w:shd w:val="clear" w:color="auto" w:fill="FFFFFF"/>
      <w:lang w:bidi="ar-SA"/>
    </w:rPr>
  </w:style>
  <w:style w:type="character" w:customStyle="1" w:styleId="3">
    <w:name w:val="Основной текст (3)_"/>
    <w:link w:val="30"/>
    <w:rsid w:val="006E12E9"/>
    <w:rPr>
      <w:b/>
      <w:bCs/>
      <w:spacing w:val="-10"/>
      <w:shd w:val="clear" w:color="auto" w:fill="FFFFFF"/>
    </w:rPr>
  </w:style>
  <w:style w:type="character" w:customStyle="1" w:styleId="38">
    <w:name w:val="Основной текст (3) + 8"/>
    <w:aliases w:val="5 pt1,Не полужирный"/>
    <w:rsid w:val="006E12E9"/>
    <w:rPr>
      <w:b/>
      <w:bCs/>
      <w:spacing w:val="-10"/>
      <w:sz w:val="17"/>
      <w:szCs w:val="17"/>
      <w:shd w:val="clear" w:color="auto" w:fill="FFFFFF"/>
      <w:lang w:bidi="ar-SA"/>
    </w:rPr>
  </w:style>
  <w:style w:type="paragraph" w:customStyle="1" w:styleId="30">
    <w:name w:val="Основной текст (3)"/>
    <w:basedOn w:val="a"/>
    <w:link w:val="3"/>
    <w:rsid w:val="006E12E9"/>
    <w:pPr>
      <w:shd w:val="clear" w:color="auto" w:fill="FFFFFF"/>
      <w:spacing w:after="1200" w:line="216" w:lineRule="exact"/>
      <w:ind w:firstLine="460"/>
      <w:jc w:val="both"/>
    </w:pPr>
    <w:rPr>
      <w:rFonts w:asciiTheme="minorHAnsi" w:eastAsiaTheme="minorHAnsi" w:hAnsiTheme="minorHAnsi" w:cstheme="minorBidi"/>
      <w:b/>
      <w:bCs/>
      <w:spacing w:val="-10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3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1"/>
    <w:rsid w:val="006E12E9"/>
    <w:rPr>
      <w:shd w:val="clear" w:color="auto" w:fill="FFFFFF"/>
    </w:rPr>
  </w:style>
  <w:style w:type="character" w:customStyle="1" w:styleId="20">
    <w:name w:val="Основной текст (2)"/>
    <w:rsid w:val="006E12E9"/>
    <w:rPr>
      <w:u w:val="single"/>
      <w:shd w:val="clear" w:color="auto" w:fill="FFFFFF"/>
      <w:lang w:bidi="ar-SA"/>
    </w:rPr>
  </w:style>
  <w:style w:type="paragraph" w:customStyle="1" w:styleId="21">
    <w:name w:val="Основной текст (2)1"/>
    <w:basedOn w:val="a"/>
    <w:link w:val="2"/>
    <w:rsid w:val="006E12E9"/>
    <w:pPr>
      <w:shd w:val="clear" w:color="auto" w:fill="FFFFFF"/>
      <w:spacing w:after="0" w:line="178" w:lineRule="exact"/>
      <w:jc w:val="both"/>
    </w:pPr>
    <w:rPr>
      <w:rFonts w:asciiTheme="minorHAnsi" w:eastAsiaTheme="minorHAnsi" w:hAnsiTheme="minorHAnsi" w:cstheme="minorBidi"/>
      <w:shd w:val="clear" w:color="auto" w:fill="FFFFFF"/>
    </w:rPr>
  </w:style>
  <w:style w:type="character" w:customStyle="1" w:styleId="22">
    <w:name w:val="Основной текст (2)2"/>
    <w:rsid w:val="006E12E9"/>
    <w:rPr>
      <w:rFonts w:cs="Times New Roman"/>
      <w:spacing w:val="0"/>
      <w:sz w:val="20"/>
      <w:szCs w:val="20"/>
      <w:u w:val="single"/>
      <w:shd w:val="clear" w:color="auto" w:fill="FFFFFF"/>
      <w:lang w:bidi="ar-SA"/>
    </w:rPr>
  </w:style>
  <w:style w:type="character" w:customStyle="1" w:styleId="3">
    <w:name w:val="Основной текст (3)_"/>
    <w:link w:val="30"/>
    <w:rsid w:val="006E12E9"/>
    <w:rPr>
      <w:b/>
      <w:bCs/>
      <w:spacing w:val="-10"/>
      <w:shd w:val="clear" w:color="auto" w:fill="FFFFFF"/>
    </w:rPr>
  </w:style>
  <w:style w:type="character" w:customStyle="1" w:styleId="38">
    <w:name w:val="Основной текст (3) + 8"/>
    <w:aliases w:val="5 pt1,Не полужирный"/>
    <w:rsid w:val="006E12E9"/>
    <w:rPr>
      <w:b/>
      <w:bCs/>
      <w:spacing w:val="-10"/>
      <w:sz w:val="17"/>
      <w:szCs w:val="17"/>
      <w:shd w:val="clear" w:color="auto" w:fill="FFFFFF"/>
      <w:lang w:bidi="ar-SA"/>
    </w:rPr>
  </w:style>
  <w:style w:type="paragraph" w:customStyle="1" w:styleId="30">
    <w:name w:val="Основной текст (3)"/>
    <w:basedOn w:val="a"/>
    <w:link w:val="3"/>
    <w:rsid w:val="006E12E9"/>
    <w:pPr>
      <w:shd w:val="clear" w:color="auto" w:fill="FFFFFF"/>
      <w:spacing w:after="1200" w:line="216" w:lineRule="exact"/>
      <w:ind w:firstLine="460"/>
      <w:jc w:val="both"/>
    </w:pPr>
    <w:rPr>
      <w:rFonts w:asciiTheme="minorHAnsi" w:eastAsiaTheme="minorHAnsi" w:hAnsiTheme="minorHAnsi" w:cstheme="minorBidi"/>
      <w:b/>
      <w:bCs/>
      <w:spacing w:val="-1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Fedosenko</dc:creator>
  <cp:lastModifiedBy>Fedosenko</cp:lastModifiedBy>
  <cp:revision>2</cp:revision>
  <dcterms:created xsi:type="dcterms:W3CDTF">2015-12-05T20:35:00Z</dcterms:created>
  <dcterms:modified xsi:type="dcterms:W3CDTF">2015-12-05T20:35:00Z</dcterms:modified>
</cp:coreProperties>
</file>